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9B61" w14:textId="77777777" w:rsidR="000F133F" w:rsidRPr="00280DF5" w:rsidRDefault="000F133F" w:rsidP="000F133F">
      <w:pPr>
        <w:rPr>
          <w:rFonts w:ascii="Arial Narrow" w:hAnsi="Arial Narrow"/>
        </w:rPr>
      </w:pPr>
    </w:p>
    <w:p w14:paraId="056BA376" w14:textId="5DFB4DC1" w:rsidR="000F133F" w:rsidRPr="00280DF5" w:rsidRDefault="005155CA" w:rsidP="005155CA">
      <w:pPr>
        <w:tabs>
          <w:tab w:val="left" w:pos="3225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F133F" w:rsidRPr="00280DF5">
        <w:rPr>
          <w:rFonts w:ascii="Arial Narrow" w:hAnsi="Arial Narrow"/>
        </w:rPr>
        <w:t xml:space="preserve">Viçosa, </w:t>
      </w:r>
      <w:r w:rsidR="00E03ACE">
        <w:rPr>
          <w:rFonts w:ascii="Arial Narrow" w:hAnsi="Arial Narrow"/>
        </w:rPr>
        <w:t xml:space="preserve">MG, 02 de agosto </w:t>
      </w:r>
      <w:r w:rsidR="00EF68F7">
        <w:rPr>
          <w:rFonts w:ascii="Arial Narrow" w:hAnsi="Arial Narrow"/>
        </w:rPr>
        <w:t>de 2021</w:t>
      </w:r>
      <w:r w:rsidR="000F133F" w:rsidRPr="00280DF5">
        <w:rPr>
          <w:rFonts w:ascii="Arial Narrow" w:hAnsi="Arial Narrow"/>
        </w:rPr>
        <w:t>.</w:t>
      </w:r>
    </w:p>
    <w:p w14:paraId="0D6A95AD" w14:textId="1F48792A" w:rsidR="000F133F" w:rsidRDefault="000F133F" w:rsidP="000F133F">
      <w:pPr>
        <w:rPr>
          <w:rFonts w:ascii="Arial Narrow" w:hAnsi="Arial Narrow"/>
        </w:rPr>
      </w:pPr>
    </w:p>
    <w:p w14:paraId="1C8BF320" w14:textId="77777777" w:rsidR="00EF68F7" w:rsidRPr="00280DF5" w:rsidRDefault="00EF68F7" w:rsidP="00EF68F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4BC79DF4" w14:textId="77777777" w:rsidR="00EF68F7" w:rsidRDefault="00EF68F7" w:rsidP="00EF68F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3FFACC65" w14:textId="643E797D" w:rsidR="00EF68F7" w:rsidRPr="00280DF5" w:rsidRDefault="00EF68F7" w:rsidP="00EF68F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Ao Professor</w:t>
      </w:r>
    </w:p>
    <w:p w14:paraId="13801A42" w14:textId="15E0EF5F" w:rsidR="00EF68F7" w:rsidRPr="00280DF5" w:rsidRDefault="00E03ACE" w:rsidP="00EF68F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MARCOS HEIL COSTA</w:t>
      </w:r>
    </w:p>
    <w:p w14:paraId="347C081B" w14:textId="714BBD71" w:rsidR="00EF68F7" w:rsidRDefault="00EF68F7" w:rsidP="00EF68F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Coordenador do Programa de Pós-Graduação</w:t>
      </w:r>
      <w:r w:rsidRPr="00280DF5">
        <w:rPr>
          <w:rFonts w:ascii="Arial Narrow" w:hAnsi="Arial Narrow"/>
        </w:rPr>
        <w:t xml:space="preserve"> em Meteorologia </w:t>
      </w:r>
      <w:r>
        <w:rPr>
          <w:rFonts w:ascii="Arial Narrow" w:hAnsi="Arial Narrow"/>
        </w:rPr>
        <w:t>Aplicada</w:t>
      </w:r>
    </w:p>
    <w:p w14:paraId="01AF7F28" w14:textId="552AC21C" w:rsidR="00E03ACE" w:rsidRPr="00280DF5" w:rsidRDefault="00E03ACE" w:rsidP="00EF68F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Departamento de Engenharia Agrícola</w:t>
      </w:r>
    </w:p>
    <w:p w14:paraId="3A5CFE13" w14:textId="154FBB25" w:rsidR="00EF68F7" w:rsidRPr="00280DF5" w:rsidRDefault="00EF68F7" w:rsidP="00EF68F7">
      <w:pPr>
        <w:rPr>
          <w:rFonts w:ascii="Arial Narrow" w:hAnsi="Arial Narrow"/>
        </w:rPr>
      </w:pPr>
      <w:r w:rsidRPr="00280DF5">
        <w:rPr>
          <w:rFonts w:ascii="Arial Narrow" w:hAnsi="Arial Narrow"/>
        </w:rPr>
        <w:t>UFV</w:t>
      </w:r>
    </w:p>
    <w:p w14:paraId="4CFCBCFA" w14:textId="77777777" w:rsidR="000F133F" w:rsidRPr="00280DF5" w:rsidRDefault="000F133F" w:rsidP="000F133F">
      <w:pPr>
        <w:rPr>
          <w:rFonts w:ascii="Arial Narrow" w:hAnsi="Arial Narrow"/>
        </w:rPr>
      </w:pPr>
    </w:p>
    <w:p w14:paraId="16EAA654" w14:textId="77777777" w:rsidR="000F133F" w:rsidRPr="00280DF5" w:rsidRDefault="000F133F" w:rsidP="000F133F">
      <w:pPr>
        <w:rPr>
          <w:rFonts w:ascii="Arial Narrow" w:hAnsi="Arial Narrow"/>
        </w:rPr>
      </w:pPr>
    </w:p>
    <w:p w14:paraId="42FBA062" w14:textId="77777777" w:rsidR="000F133F" w:rsidRPr="00280DF5" w:rsidRDefault="000F133F" w:rsidP="000F133F">
      <w:pPr>
        <w:rPr>
          <w:rFonts w:ascii="Arial Narrow" w:hAnsi="Arial Narrow"/>
        </w:rPr>
      </w:pPr>
    </w:p>
    <w:p w14:paraId="4A44AE76" w14:textId="440388E9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  <w:r w:rsidRPr="00280DF5">
        <w:rPr>
          <w:rFonts w:ascii="Arial Narrow" w:hAnsi="Arial Narrow"/>
        </w:rPr>
        <w:t>Senhor Coordenador:</w:t>
      </w:r>
    </w:p>
    <w:p w14:paraId="47E5BD0F" w14:textId="77777777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</w:p>
    <w:p w14:paraId="5392BA45" w14:textId="77777777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</w:p>
    <w:p w14:paraId="0B3B542E" w14:textId="77777777" w:rsidR="00EF68F7" w:rsidRDefault="00EF68F7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3F00D065" w14:textId="56A8225E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 w:rsidRPr="00280DF5">
        <w:rPr>
          <w:rFonts w:ascii="Arial Narrow" w:hAnsi="Arial Narrow"/>
        </w:rPr>
        <w:tab/>
        <w:t xml:space="preserve">Solicito </w:t>
      </w:r>
      <w:r>
        <w:rPr>
          <w:rFonts w:ascii="Arial Narrow" w:hAnsi="Arial Narrow"/>
        </w:rPr>
        <w:t xml:space="preserve">ao Programa de Pós-Graduação em Meteorologia Aplicada </w:t>
      </w:r>
      <w:r w:rsidR="007F4666">
        <w:rPr>
          <w:rFonts w:ascii="Arial Narrow" w:hAnsi="Arial Narrow"/>
        </w:rPr>
        <w:t xml:space="preserve">reembolso </w:t>
      </w:r>
      <w:r w:rsidR="00263F1F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 xml:space="preserve">R$ </w:t>
      </w:r>
      <w:r w:rsidR="007F4666">
        <w:rPr>
          <w:rFonts w:ascii="Arial Narrow" w:hAnsi="Arial Narrow"/>
        </w:rPr>
        <w:t>400</w:t>
      </w:r>
      <w:r>
        <w:rPr>
          <w:rFonts w:ascii="Arial Narrow" w:hAnsi="Arial Narrow"/>
        </w:rPr>
        <w:t>,00 (</w:t>
      </w:r>
      <w:r w:rsidR="007F4666">
        <w:rPr>
          <w:rFonts w:ascii="Arial Narrow" w:hAnsi="Arial Narrow"/>
        </w:rPr>
        <w:t xml:space="preserve">quatrocentos </w:t>
      </w:r>
      <w:r>
        <w:rPr>
          <w:rFonts w:ascii="Arial Narrow" w:hAnsi="Arial Narrow"/>
        </w:rPr>
        <w:t xml:space="preserve">reais), </w:t>
      </w:r>
      <w:r w:rsidR="005155CA">
        <w:rPr>
          <w:rFonts w:ascii="Arial Narrow" w:hAnsi="Arial Narrow"/>
        </w:rPr>
        <w:t xml:space="preserve">referente </w:t>
      </w:r>
      <w:r w:rsidR="002566B5">
        <w:rPr>
          <w:rFonts w:ascii="Arial Narrow" w:hAnsi="Arial Narrow"/>
        </w:rPr>
        <w:t xml:space="preserve">às passagens rodoviárias utilizadas no trecho Viçosa – Belo Horizonte – Viçosa, para participação no evento XXXXXX, na Universidade XXXXXX, no período de 03 a 14 de junho de 2019, </w:t>
      </w:r>
      <w:r>
        <w:rPr>
          <w:rFonts w:ascii="Arial Narrow" w:hAnsi="Arial Narrow"/>
        </w:rPr>
        <w:t>conforme documentos em anexo.</w:t>
      </w:r>
      <w:r w:rsidR="009E2AD9">
        <w:rPr>
          <w:rFonts w:ascii="Arial Narrow" w:hAnsi="Arial Narrow"/>
        </w:rPr>
        <w:t xml:space="preserve"> </w:t>
      </w:r>
    </w:p>
    <w:p w14:paraId="306A76BD" w14:textId="7F59F7EA" w:rsidR="00263F1F" w:rsidRDefault="00263F1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6AA547E3" w14:textId="61C3C181" w:rsidR="005155CA" w:rsidRDefault="005155CA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1D4778AD" w14:textId="03F998E9" w:rsidR="000F133F" w:rsidRPr="00280DF5" w:rsidRDefault="005155CA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056AEA2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>Atenciosamente,</w:t>
      </w:r>
    </w:p>
    <w:p w14:paraId="18763487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9C9D0F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E61BB1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65287C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47307C7E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Doutorando </w:t>
      </w:r>
      <w:r w:rsidRPr="00280DF5">
        <w:rPr>
          <w:rFonts w:ascii="Arial Narrow" w:hAnsi="Arial Narrow"/>
        </w:rPr>
        <w:t xml:space="preserve">em Meteorologia </w:t>
      </w:r>
      <w:r>
        <w:rPr>
          <w:rFonts w:ascii="Arial Narrow" w:hAnsi="Arial Narrow"/>
        </w:rPr>
        <w:t>Aplicada</w:t>
      </w:r>
    </w:p>
    <w:p w14:paraId="2A24D061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Matrícula </w:t>
      </w:r>
      <w:r>
        <w:rPr>
          <w:rFonts w:ascii="Arial Narrow" w:hAnsi="Arial Narrow"/>
        </w:rPr>
        <w:t>XXXX</w:t>
      </w:r>
    </w:p>
    <w:p w14:paraId="615AF493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CPF: 000.000.000-00</w:t>
      </w:r>
    </w:p>
    <w:p w14:paraId="79659559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Banco 001 – Agência 001 – Conta 001</w:t>
      </w:r>
    </w:p>
    <w:p w14:paraId="491F7164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64DDF1F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4758148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AED528B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D84587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</w:p>
    <w:p w14:paraId="27E0A281" w14:textId="26BEC05E" w:rsidR="00982A0A" w:rsidRPr="008F3F66" w:rsidRDefault="003E5181" w:rsidP="00EF68F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CIENTE</w:t>
      </w:r>
      <w:r w:rsidR="000F133F" w:rsidRPr="00280DF5">
        <w:rPr>
          <w:rFonts w:ascii="Arial Narrow" w:hAnsi="Arial Narrow"/>
        </w:rPr>
        <w:t>: Prof.</w:t>
      </w:r>
      <w:r w:rsidR="000F133F">
        <w:rPr>
          <w:rFonts w:ascii="Arial Narrow" w:hAnsi="Arial Narrow"/>
        </w:rPr>
        <w:t xml:space="preserve"> Sicrano </w:t>
      </w:r>
      <w:r w:rsidR="000F133F" w:rsidRPr="00280DF5">
        <w:rPr>
          <w:rFonts w:ascii="Arial Narrow" w:hAnsi="Arial Narrow"/>
        </w:rPr>
        <w:t>(Orientador)</w:t>
      </w:r>
      <w:r w:rsidR="00092362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66">
        <w:rPr>
          <w:rFonts w:ascii="Arial Narrow" w:hAnsi="Arial Narrow"/>
        </w:rPr>
        <w:tab/>
      </w:r>
    </w:p>
    <w:sectPr w:rsidR="00982A0A" w:rsidRPr="008F3F66" w:rsidSect="0052132F">
      <w:headerReference w:type="default" r:id="rId9"/>
      <w:footerReference w:type="default" r:id="rId10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361D" w14:textId="77777777" w:rsidR="00D04AB5" w:rsidRDefault="00D04AB5">
      <w:r>
        <w:separator/>
      </w:r>
    </w:p>
  </w:endnote>
  <w:endnote w:type="continuationSeparator" w:id="0">
    <w:p w14:paraId="7D9509EB" w14:textId="77777777" w:rsidR="00D04AB5" w:rsidRDefault="00D0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1DE9A5A9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B60AB0">
      <w:rPr>
        <w:rFonts w:ascii="Arial Narrow" w:hAnsi="Arial Narrow"/>
        <w:i/>
        <w:sz w:val="18"/>
      </w:rPr>
      <w:t>3612-4001 e 3612-4002</w:t>
    </w:r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28CC" w14:textId="77777777" w:rsidR="00D04AB5" w:rsidRDefault="00D04AB5">
      <w:r>
        <w:separator/>
      </w:r>
    </w:p>
  </w:footnote>
  <w:footnote w:type="continuationSeparator" w:id="0">
    <w:p w14:paraId="5CB22DF1" w14:textId="77777777" w:rsidR="00D04AB5" w:rsidRDefault="00D0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3D52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133F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2413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6B5"/>
    <w:rsid w:val="00256832"/>
    <w:rsid w:val="00256A50"/>
    <w:rsid w:val="0026019C"/>
    <w:rsid w:val="0026040C"/>
    <w:rsid w:val="00262BB3"/>
    <w:rsid w:val="00263B5C"/>
    <w:rsid w:val="00263F1F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2ACC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5181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5CA"/>
    <w:rsid w:val="00515FFC"/>
    <w:rsid w:val="005201BB"/>
    <w:rsid w:val="00520880"/>
    <w:rsid w:val="0052132F"/>
    <w:rsid w:val="0052386F"/>
    <w:rsid w:val="00523A78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47B83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47D6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15D5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0413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7F4666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0444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1D9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75CAA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24F"/>
    <w:rsid w:val="009C5B07"/>
    <w:rsid w:val="009D2838"/>
    <w:rsid w:val="009D3DD7"/>
    <w:rsid w:val="009D4A25"/>
    <w:rsid w:val="009D55D8"/>
    <w:rsid w:val="009D5EE5"/>
    <w:rsid w:val="009D6A0B"/>
    <w:rsid w:val="009E2AD9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26CAA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AB0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1E40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07E41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62A67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D657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AB5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1000"/>
    <w:rsid w:val="00DF382D"/>
    <w:rsid w:val="00DF72C2"/>
    <w:rsid w:val="00E0226D"/>
    <w:rsid w:val="00E03ACE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EF68F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35E7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67C6-497B-4450-BB71-F7A2D562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741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2</cp:revision>
  <cp:lastPrinted>2017-08-16T13:44:00Z</cp:lastPrinted>
  <dcterms:created xsi:type="dcterms:W3CDTF">2021-07-31T19:09:00Z</dcterms:created>
  <dcterms:modified xsi:type="dcterms:W3CDTF">2021-07-31T19:09:00Z</dcterms:modified>
</cp:coreProperties>
</file>